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3A68" w14:textId="77777777" w:rsidR="00EC785E" w:rsidRPr="009826C5" w:rsidRDefault="00EC785E" w:rsidP="00EC785E">
      <w:pPr>
        <w:keepNext/>
        <w:keepLines/>
        <w:spacing w:before="40" w:after="0" w:line="240" w:lineRule="auto"/>
        <w:jc w:val="center"/>
        <w:outlineLvl w:val="2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G</w:t>
      </w:r>
      <w:r w:rsidRPr="009826C5">
        <w:rPr>
          <w:rFonts w:ascii="Arial" w:eastAsia="Times New Roman" w:hAnsi="Arial" w:cs="Arial"/>
          <w:b/>
          <w:sz w:val="44"/>
          <w:szCs w:val="44"/>
        </w:rPr>
        <w:t>EDNEY PARISH COUNCIL</w:t>
      </w:r>
    </w:p>
    <w:p w14:paraId="3678A4EA" w14:textId="77777777" w:rsidR="00EC785E" w:rsidRPr="009826C5" w:rsidRDefault="00EC785E" w:rsidP="00EC78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5B65AC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>Tel:</w:t>
      </w:r>
      <w:r w:rsidRPr="009826C5">
        <w:rPr>
          <w:rFonts w:ascii="Arial" w:eastAsia="Times New Roman" w:hAnsi="Arial" w:cs="Arial"/>
          <w:b/>
          <w:sz w:val="20"/>
        </w:rPr>
        <w:tab/>
        <w:t>01945 700268</w:t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>HEDGEVIEW</w:t>
      </w:r>
      <w:r w:rsidRPr="009826C5">
        <w:rPr>
          <w:rFonts w:ascii="Arial" w:eastAsia="Times New Roman" w:hAnsi="Arial" w:cs="Arial"/>
          <w:b/>
          <w:sz w:val="20"/>
        </w:rPr>
        <w:t xml:space="preserve"> </w:t>
      </w:r>
    </w:p>
    <w:p w14:paraId="465847F5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 xml:space="preserve">                          231 BROADGATE</w:t>
      </w:r>
    </w:p>
    <w:p w14:paraId="43CD5EFD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Sutton St Edmund</w:t>
      </w:r>
    </w:p>
    <w:p w14:paraId="38C1F9B6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>Email: the.clerk@</w:t>
      </w:r>
      <w:r>
        <w:rPr>
          <w:rFonts w:ascii="Arial" w:eastAsia="Times New Roman" w:hAnsi="Arial" w:cs="Arial"/>
          <w:b/>
          <w:sz w:val="20"/>
        </w:rPr>
        <w:t>outlook</w:t>
      </w:r>
      <w:r w:rsidRPr="009826C5">
        <w:rPr>
          <w:rFonts w:ascii="Arial" w:eastAsia="Times New Roman" w:hAnsi="Arial" w:cs="Arial"/>
          <w:b/>
          <w:sz w:val="20"/>
        </w:rPr>
        <w:t xml:space="preserve">.com </w:t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SPALDING</w:t>
      </w:r>
    </w:p>
    <w:p w14:paraId="049580E1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LINCS.</w:t>
      </w:r>
    </w:p>
    <w:p w14:paraId="767DEF55" w14:textId="77777777" w:rsidR="00EC785E" w:rsidRPr="009826C5" w:rsidRDefault="00EC785E" w:rsidP="00EC785E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PE12 0LT</w:t>
      </w:r>
    </w:p>
    <w:p w14:paraId="5853878A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</w:p>
    <w:p w14:paraId="1783961F" w14:textId="0A5C3D7A" w:rsidR="00EC785E" w:rsidRPr="00795C69" w:rsidRDefault="00EC785E" w:rsidP="00EC785E">
      <w:pPr>
        <w:spacing w:after="0" w:line="240" w:lineRule="auto"/>
        <w:rPr>
          <w:rFonts w:ascii="Arial" w:eastAsia="Times New Roman" w:hAnsi="Arial" w:cs="Arial"/>
          <w:bCs/>
          <w:szCs w:val="18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795C69">
        <w:rPr>
          <w:rFonts w:ascii="Arial" w:eastAsia="Times New Roman" w:hAnsi="Arial" w:cs="Arial"/>
          <w:b/>
          <w:sz w:val="20"/>
        </w:rPr>
        <w:tab/>
      </w:r>
      <w:r w:rsidRPr="00795C69">
        <w:rPr>
          <w:rFonts w:ascii="Arial" w:eastAsia="Times New Roman" w:hAnsi="Arial" w:cs="Arial"/>
          <w:bCs/>
          <w:sz w:val="20"/>
        </w:rPr>
        <w:t>6</w:t>
      </w:r>
      <w:r w:rsidRPr="00795C69">
        <w:rPr>
          <w:rFonts w:ascii="Arial" w:eastAsia="Times New Roman" w:hAnsi="Arial" w:cs="Arial"/>
          <w:bCs/>
          <w:sz w:val="20"/>
          <w:vertAlign w:val="superscript"/>
        </w:rPr>
        <w:t>th</w:t>
      </w:r>
      <w:r w:rsidRPr="00795C69">
        <w:rPr>
          <w:rFonts w:ascii="Arial" w:eastAsia="Times New Roman" w:hAnsi="Arial" w:cs="Arial"/>
          <w:bCs/>
          <w:sz w:val="20"/>
        </w:rPr>
        <w:t xml:space="preserve"> </w:t>
      </w:r>
      <w:r w:rsidR="009C5083">
        <w:rPr>
          <w:rFonts w:ascii="Arial" w:eastAsia="Times New Roman" w:hAnsi="Arial" w:cs="Arial"/>
          <w:bCs/>
          <w:sz w:val="20"/>
        </w:rPr>
        <w:t>March</w:t>
      </w:r>
      <w:r w:rsidRPr="00795C69">
        <w:rPr>
          <w:rFonts w:ascii="Arial" w:eastAsia="Times New Roman" w:hAnsi="Arial" w:cs="Arial"/>
          <w:bCs/>
          <w:sz w:val="20"/>
        </w:rPr>
        <w:t xml:space="preserve"> 2024</w:t>
      </w:r>
    </w:p>
    <w:p w14:paraId="2E22E6B3" w14:textId="77777777" w:rsidR="00EC785E" w:rsidRPr="00795C69" w:rsidRDefault="00EC785E" w:rsidP="00EC785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795C69">
        <w:rPr>
          <w:rFonts w:ascii="Arial" w:eastAsia="Times New Roman" w:hAnsi="Arial" w:cs="Times New Roman"/>
          <w:b/>
          <w:sz w:val="16"/>
          <w:szCs w:val="16"/>
          <w:u w:val="single"/>
        </w:rPr>
        <w:t>GEDNEY PARISH COUNCIL MEETING GEDNEY VICTORY HALL.</w:t>
      </w:r>
    </w:p>
    <w:p w14:paraId="0BF926CA" w14:textId="77777777" w:rsidR="00EC785E" w:rsidRPr="00795C69" w:rsidRDefault="00EC785E" w:rsidP="00EC785E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16"/>
          <w:szCs w:val="16"/>
          <w:u w:val="single"/>
        </w:rPr>
      </w:pPr>
    </w:p>
    <w:p w14:paraId="7051CAFA" w14:textId="00B39CE0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5C69">
        <w:rPr>
          <w:rFonts w:ascii="Arial" w:eastAsia="Times New Roman" w:hAnsi="Arial" w:cs="Arial"/>
          <w:sz w:val="18"/>
          <w:szCs w:val="18"/>
        </w:rPr>
        <w:t>You are hereby summoned to attend a meeting of the above Council on 1</w:t>
      </w:r>
      <w:r w:rsidR="009C5083">
        <w:rPr>
          <w:rFonts w:ascii="Arial" w:eastAsia="Times New Roman" w:hAnsi="Arial" w:cs="Arial"/>
          <w:sz w:val="18"/>
          <w:szCs w:val="18"/>
        </w:rPr>
        <w:t>2</w:t>
      </w:r>
      <w:r w:rsidRPr="00795C6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795C69">
        <w:rPr>
          <w:rFonts w:ascii="Arial" w:eastAsia="Times New Roman" w:hAnsi="Arial" w:cs="Arial"/>
          <w:sz w:val="18"/>
          <w:szCs w:val="18"/>
        </w:rPr>
        <w:t xml:space="preserve"> </w:t>
      </w:r>
      <w:r w:rsidR="009C5083">
        <w:rPr>
          <w:rFonts w:ascii="Arial" w:eastAsia="Times New Roman" w:hAnsi="Arial" w:cs="Arial"/>
          <w:sz w:val="18"/>
          <w:szCs w:val="18"/>
        </w:rPr>
        <w:t>March</w:t>
      </w:r>
      <w:r w:rsidRPr="00795C69">
        <w:rPr>
          <w:rFonts w:ascii="Arial" w:eastAsia="Times New Roman" w:hAnsi="Arial" w:cs="Arial"/>
          <w:sz w:val="18"/>
          <w:szCs w:val="18"/>
        </w:rPr>
        <w:t xml:space="preserve"> 2024 </w:t>
      </w:r>
      <w:r w:rsidR="009C5083">
        <w:rPr>
          <w:rFonts w:ascii="Arial" w:eastAsia="Times New Roman" w:hAnsi="Arial" w:cs="Arial"/>
          <w:sz w:val="18"/>
          <w:szCs w:val="18"/>
        </w:rPr>
        <w:t>following the Parish Meeting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0CE4D07C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826C5">
        <w:rPr>
          <w:rFonts w:ascii="Arial" w:eastAsia="Times New Roman" w:hAnsi="Arial" w:cs="Arial"/>
          <w:sz w:val="18"/>
          <w:szCs w:val="18"/>
        </w:rPr>
        <w:t>There will be a 1</w:t>
      </w:r>
      <w:r>
        <w:rPr>
          <w:rFonts w:ascii="Arial" w:eastAsia="Times New Roman" w:hAnsi="Arial" w:cs="Arial"/>
          <w:sz w:val="18"/>
          <w:szCs w:val="18"/>
        </w:rPr>
        <w:t>5</w:t>
      </w:r>
      <w:r w:rsidRPr="009826C5">
        <w:rPr>
          <w:rFonts w:ascii="Arial" w:eastAsia="Times New Roman" w:hAnsi="Arial" w:cs="Arial"/>
          <w:sz w:val="18"/>
          <w:szCs w:val="18"/>
        </w:rPr>
        <w:t>-minute public forum when members of the public may ask questions or make a short statement to the Council and your attendance is also requested during this period.</w:t>
      </w:r>
    </w:p>
    <w:p w14:paraId="411EDBAB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7DE18EB" w14:textId="77777777" w:rsidR="00EC785E" w:rsidRPr="009826C5" w:rsidRDefault="00EC785E" w:rsidP="00EC785E">
      <w:pPr>
        <w:keepNext/>
        <w:spacing w:after="0" w:line="240" w:lineRule="auto"/>
        <w:outlineLvl w:val="0"/>
        <w:rPr>
          <w:rFonts w:ascii="Segoe Script" w:eastAsia="Times New Roman" w:hAnsi="Segoe Script" w:cs="Arial"/>
          <w:sz w:val="20"/>
        </w:rPr>
      </w:pPr>
      <w:r w:rsidRPr="009826C5">
        <w:rPr>
          <w:rFonts w:ascii="Segoe Script" w:eastAsia="Times New Roman" w:hAnsi="Segoe Script" w:cs="Arial"/>
          <w:sz w:val="20"/>
        </w:rPr>
        <w:t>Jane Ripley</w:t>
      </w:r>
    </w:p>
    <w:p w14:paraId="7E6EDB7D" w14:textId="77777777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  <w:r w:rsidRPr="009826C5">
        <w:rPr>
          <w:rFonts w:ascii="Arial" w:eastAsia="Times New Roman" w:hAnsi="Arial" w:cs="Arial"/>
          <w:sz w:val="20"/>
          <w:u w:val="single"/>
        </w:rPr>
        <w:t>Clerk to Gedney Parish Council</w:t>
      </w:r>
    </w:p>
    <w:p w14:paraId="7DE74EBB" w14:textId="77777777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</w:p>
    <w:p w14:paraId="2DC453BF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</w:p>
    <w:p w14:paraId="5FCD8AF2" w14:textId="77777777" w:rsidR="00EC785E" w:rsidRPr="00491A12" w:rsidRDefault="00EC785E" w:rsidP="00EC785E">
      <w:pPr>
        <w:spacing w:after="0" w:line="240" w:lineRule="auto"/>
        <w:rPr>
          <w:rFonts w:ascii="Arial" w:eastAsia="Times New Roman" w:hAnsi="Arial" w:cs="Arial"/>
          <w:color w:val="FF0000"/>
          <w:sz w:val="20"/>
          <w:u w:val="single"/>
        </w:rPr>
      </w:pPr>
    </w:p>
    <w:tbl>
      <w:tblPr>
        <w:tblW w:w="11108" w:type="dxa"/>
        <w:tblInd w:w="-792" w:type="dxa"/>
        <w:tblLook w:val="01E0" w:firstRow="1" w:lastRow="1" w:firstColumn="1" w:lastColumn="1" w:noHBand="0" w:noVBand="0"/>
      </w:tblPr>
      <w:tblGrid>
        <w:gridCol w:w="1379"/>
        <w:gridCol w:w="9729"/>
      </w:tblGrid>
      <w:tr w:rsidR="00EC785E" w:rsidRPr="009826C5" w14:paraId="481EEA0A" w14:textId="77777777" w:rsidTr="002444A9">
        <w:trPr>
          <w:trHeight w:val="2885"/>
        </w:trPr>
        <w:tc>
          <w:tcPr>
            <w:tcW w:w="1512" w:type="dxa"/>
          </w:tcPr>
          <w:p w14:paraId="6B58477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1.</w:t>
            </w:r>
          </w:p>
          <w:p w14:paraId="34BAB37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83B33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2.</w:t>
            </w:r>
          </w:p>
          <w:p w14:paraId="4C7F672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EA4132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77FF24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3.</w:t>
            </w:r>
          </w:p>
          <w:p w14:paraId="527D395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90ECD3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E3EA2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4. </w:t>
            </w:r>
          </w:p>
          <w:p w14:paraId="3D99FFC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F7596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72E916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8CD7F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46C7E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46F84D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54908F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EA078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2ED1E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D37764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4E75C3" w14:textId="77777777" w:rsidR="00EC785E" w:rsidRPr="00D5485B" w:rsidRDefault="00EC785E" w:rsidP="002444A9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5.</w:t>
            </w:r>
          </w:p>
          <w:p w14:paraId="7808A33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69511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6.</w:t>
            </w:r>
          </w:p>
          <w:p w14:paraId="295995EF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A9853A3" w14:textId="77777777" w:rsidR="006D0B99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4F835C5" w14:textId="77777777" w:rsidR="006D0B99" w:rsidRPr="006D0B99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CD9C7E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7.</w:t>
            </w:r>
          </w:p>
          <w:p w14:paraId="79D750E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4748D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C15BD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EDC9E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67B1F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0322D45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38699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136AB5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9589E1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B4F47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13C15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EDECD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6A3EF1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A17156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29DBD8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87DCAF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DFA85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B4ADAB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B48926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59193A" w14:textId="77777777" w:rsidR="00E55C21" w:rsidRPr="00D5485B" w:rsidRDefault="00E55C21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562538F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7538334" w14:textId="77777777" w:rsidR="006D0B99" w:rsidRPr="006D0B99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82C7B3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8.</w:t>
            </w:r>
          </w:p>
          <w:p w14:paraId="1D80379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AE1555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193373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B9AED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976407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94939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EFBB3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5EDE3E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24CF43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D4230B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536F3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DE543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50B30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CF08AC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08C47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265F0D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BD5E36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7823C0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46200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468E1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9.</w:t>
            </w:r>
          </w:p>
          <w:p w14:paraId="10C51BD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4CAA02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C6F2B8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FE66E0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16F58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D61BE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5F8468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0B58C7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FD9B32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DB9B7E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8D1EF1D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59FD9BF" w14:textId="77777777" w:rsidR="006D0B99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531DFFD" w14:textId="77777777" w:rsidR="006D0B99" w:rsidRPr="00D5485B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8CF1A95" w14:textId="77777777" w:rsidR="006905D4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9A4368F" w14:textId="77777777" w:rsidR="000802CB" w:rsidRDefault="000802CB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84821C7" w14:textId="77777777" w:rsidR="000802CB" w:rsidRDefault="000802CB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A734491" w14:textId="77777777" w:rsidR="000802CB" w:rsidRPr="00D5485B" w:rsidRDefault="000802CB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C3B8119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488A40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10.</w:t>
            </w:r>
          </w:p>
          <w:p w14:paraId="19088A7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77B4B15F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6DC7FF1B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0F2BFC0D" w14:textId="77777777" w:rsidR="00BA015C" w:rsidRPr="00D5485B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6A0587E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11.</w:t>
            </w:r>
          </w:p>
          <w:p w14:paraId="713C065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CBBB0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12.</w:t>
            </w:r>
          </w:p>
          <w:p w14:paraId="70D3C95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7E03D3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0983CF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13.</w:t>
            </w:r>
          </w:p>
          <w:p w14:paraId="2B67CA7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7CEFEF0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69D8760" w14:textId="77777777" w:rsidR="006D0B99" w:rsidRPr="00D5485B" w:rsidRDefault="006D0B99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17108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14.</w:t>
            </w:r>
          </w:p>
          <w:p w14:paraId="6EE1247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776C50B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40CAFC7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77FD858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F4A2206" w14:textId="77777777" w:rsidR="00BA015C" w:rsidRPr="00D5485B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272051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15.</w:t>
            </w:r>
          </w:p>
          <w:p w14:paraId="3B3967B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244CD21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2238FF2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813E9DD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14F6E60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477242BD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450A4552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4B8E7CD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86FD140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5A4CC9D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60FAAD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16.</w:t>
            </w:r>
          </w:p>
          <w:p w14:paraId="7218B4E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8E08C09" w14:textId="77777777" w:rsidR="00EC785E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379F2DA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D4597DD" w14:textId="77777777" w:rsidR="00BA015C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25A284F" w14:textId="77777777" w:rsidR="00BA015C" w:rsidRPr="00D5485B" w:rsidRDefault="00BA015C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968FCD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BB8166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17.</w:t>
            </w:r>
          </w:p>
          <w:p w14:paraId="1040288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5FF5C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18.</w:t>
            </w:r>
          </w:p>
          <w:p w14:paraId="6463826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A67367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4A16A9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F830A4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2D52E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2D33CD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96" w:type="dxa"/>
          </w:tcPr>
          <w:p w14:paraId="7CD1EFC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lastRenderedPageBreak/>
              <w:t xml:space="preserve">APOLOGIES FOR ABSENCE with reasons </w:t>
            </w:r>
          </w:p>
          <w:p w14:paraId="1CE87FD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7C02F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DECLARATIONS OF INTEREST - to receive Declarations of Interest in accordance with the Localism Act 2011 and to consider any applications for dispensation.</w:t>
            </w:r>
          </w:p>
          <w:p w14:paraId="168989C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       </w:t>
            </w:r>
          </w:p>
          <w:p w14:paraId="35767F6A" w14:textId="7F49CD53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SIGNING OF THE MINUTES – Clerk’s Notes from the meeting on 1</w:t>
            </w:r>
            <w:r w:rsidR="009C5083">
              <w:rPr>
                <w:rFonts w:ascii="Arial" w:eastAsia="Times New Roman" w:hAnsi="Arial" w:cs="Arial"/>
              </w:rPr>
              <w:t>3</w:t>
            </w:r>
            <w:r w:rsidRPr="00D5485B">
              <w:rPr>
                <w:rFonts w:ascii="Arial" w:eastAsia="Times New Roman" w:hAnsi="Arial" w:cs="Arial"/>
                <w:vertAlign w:val="superscript"/>
              </w:rPr>
              <w:t>th</w:t>
            </w:r>
            <w:r w:rsidRPr="00D5485B">
              <w:rPr>
                <w:rFonts w:ascii="Arial" w:eastAsia="Times New Roman" w:hAnsi="Arial" w:cs="Arial"/>
              </w:rPr>
              <w:t xml:space="preserve"> </w:t>
            </w:r>
            <w:r w:rsidR="009C5083">
              <w:rPr>
                <w:rFonts w:ascii="Arial" w:eastAsia="Times New Roman" w:hAnsi="Arial" w:cs="Arial"/>
              </w:rPr>
              <w:t>February 2024</w:t>
            </w:r>
            <w:r w:rsidRPr="00D5485B">
              <w:rPr>
                <w:rFonts w:ascii="Arial" w:eastAsia="Times New Roman" w:hAnsi="Arial" w:cs="Arial"/>
              </w:rPr>
              <w:t xml:space="preserve"> to be accepted as minutes.</w:t>
            </w:r>
          </w:p>
          <w:p w14:paraId="1E02D83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E2E174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PLANNING MATTERS AND RESOLVE ACCORDINGLY</w:t>
            </w:r>
          </w:p>
          <w:p w14:paraId="3F652E8D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45886055"/>
            <w:r w:rsidRPr="0099010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Applications</w:t>
            </w:r>
            <w:r w:rsidRPr="0099010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27B7B88E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99010C">
              <w:rPr>
                <w:rFonts w:ascii="Times New Roman" w:eastAsia="Times New Roman" w:hAnsi="Times New Roman" w:cs="Times New Roman"/>
              </w:rPr>
              <w:t>H06-0165-24 Mr Stanberry, 92 Gedney Road, Long Sutton</w:t>
            </w:r>
          </w:p>
          <w:p w14:paraId="4E2FF78D" w14:textId="558243F0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99010C">
              <w:rPr>
                <w:rFonts w:ascii="Times New Roman" w:eastAsia="Times New Roman" w:hAnsi="Times New Roman" w:cs="Times New Roman"/>
              </w:rPr>
              <w:tab/>
              <w:t xml:space="preserve">Proposed extension to </w:t>
            </w:r>
            <w:r w:rsidR="00BA015C" w:rsidRPr="0099010C">
              <w:rPr>
                <w:rFonts w:ascii="Times New Roman" w:eastAsia="Times New Roman" w:hAnsi="Times New Roman" w:cs="Times New Roman"/>
              </w:rPr>
              <w:t>dwelling.</w:t>
            </w:r>
          </w:p>
          <w:p w14:paraId="2138BF81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</w:p>
          <w:p w14:paraId="19178531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156989833"/>
            <w:bookmarkStart w:id="2" w:name="_Hlk28861102"/>
            <w:bookmarkEnd w:id="0"/>
            <w:r w:rsidRPr="0099010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Approval by South Holland District Council</w:t>
            </w:r>
            <w:r w:rsidRPr="0099010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bookmarkEnd w:id="1"/>
          <w:p w14:paraId="365D6DA9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99010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Refusal by South Holland District Council</w:t>
            </w:r>
            <w:r w:rsidRPr="0099010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bookmarkEnd w:id="2"/>
          <w:p w14:paraId="3944C376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99010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Withdrawn: </w:t>
            </w:r>
            <w:r w:rsidRPr="0099010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  <w:p w14:paraId="1E0B6242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99010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Appeals:</w:t>
            </w:r>
            <w:r w:rsidRPr="009901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C53008" w14:textId="77777777" w:rsidR="0099010C" w:rsidRPr="0099010C" w:rsidRDefault="0099010C" w:rsidP="009901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99010C">
              <w:rPr>
                <w:rFonts w:ascii="Times New Roman" w:eastAsia="Times New Roman" w:hAnsi="Times New Roman" w:cs="Times New Roman"/>
                <w:u w:val="single"/>
              </w:rPr>
              <w:t>Non-Determination</w:t>
            </w:r>
            <w:r w:rsidRPr="0099010C">
              <w:rPr>
                <w:rFonts w:ascii="Times New Roman" w:eastAsia="Times New Roman" w:hAnsi="Times New Roman" w:cs="Times New Roman"/>
              </w:rPr>
              <w:t>:</w:t>
            </w:r>
          </w:p>
          <w:p w14:paraId="3E07672E" w14:textId="77777777" w:rsidR="009C5083" w:rsidRPr="00D5485B" w:rsidRDefault="009C5083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08E64C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</w:rPr>
              <w:t>CLERK’S REPORT</w:t>
            </w: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  <w:p w14:paraId="41BCD6B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0485518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>REPORT TO COUNCIL FROM OUTSIDE BODIES</w:t>
            </w:r>
          </w:p>
          <w:p w14:paraId="65896D60" w14:textId="77777777" w:rsidR="004B5972" w:rsidRDefault="004B5972" w:rsidP="004B59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Speedwatch</w:t>
            </w:r>
            <w:proofErr w:type="spellEnd"/>
          </w:p>
          <w:p w14:paraId="09960409" w14:textId="7F9A8266" w:rsidR="00EC785E" w:rsidRPr="004B5972" w:rsidRDefault="00EC785E" w:rsidP="004B5972">
            <w:pPr>
              <w:pStyle w:val="ListParagraph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B258C22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 </w:t>
            </w: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TO CONSIDER FINANCIAL MATTERS </w:t>
            </w:r>
            <w:r w:rsidRPr="00D5485B">
              <w:rPr>
                <w:rFonts w:ascii="Arial" w:eastAsia="Times New Roman" w:hAnsi="Arial" w:cs="Arial"/>
              </w:rPr>
              <w:t>AND RESOLVE ACCORDINGLY</w:t>
            </w:r>
          </w:p>
          <w:p w14:paraId="4A7DDD6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     a.  Sec137 payments: Lincs Air Ambulance grant £300.00.</w:t>
            </w:r>
          </w:p>
          <w:p w14:paraId="59A3853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     b.  Accounts for payment</w:t>
            </w:r>
          </w:p>
          <w:p w14:paraId="713A962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104"/>
              <w:tblOverlap w:val="never"/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5"/>
              <w:gridCol w:w="1461"/>
              <w:gridCol w:w="1117"/>
              <w:gridCol w:w="1440"/>
              <w:gridCol w:w="1113"/>
              <w:gridCol w:w="1355"/>
              <w:gridCol w:w="1028"/>
              <w:gridCol w:w="1044"/>
            </w:tblGrid>
            <w:tr w:rsidR="00D5485B" w:rsidRPr="00D5485B" w14:paraId="0AFCDBEB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F23B7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bookmarkStart w:id="3" w:name="_Hlk82521037"/>
                  <w:bookmarkStart w:id="4" w:name="_Hlk132022614"/>
                  <w:r w:rsidRPr="00D5485B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A23AF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Payee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7C252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A425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Item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40FE9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proofErr w:type="spellStart"/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Chq</w:t>
                  </w:r>
                  <w:proofErr w:type="spellEnd"/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 xml:space="preserve"> No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29C5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Net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65962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VAT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F73E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Gross</w:t>
                  </w:r>
                </w:p>
              </w:tc>
            </w:tr>
            <w:bookmarkEnd w:id="3"/>
            <w:tr w:rsidR="00D9498D" w:rsidRPr="00D5485B" w14:paraId="44F13B7B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A2427" w14:textId="0F68E2B8" w:rsidR="00D9498D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28/1/24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9AFD5" w14:textId="45CE6F61" w:rsidR="00D9498D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LCC Pension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32AE" w14:textId="5B4C4885" w:rsidR="00D9498D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69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25CD" w14:textId="45A30131" w:rsidR="00D9498D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Pension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B09E9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DA5C" w14:textId="1971819B" w:rsidR="00D9498D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09D11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5E01" w14:textId="322F4272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</w:tr>
            <w:tr w:rsidR="00D9498D" w:rsidRPr="00D5485B" w14:paraId="52AE199A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3CD9" w14:textId="0FB6705F" w:rsidR="00D9498D" w:rsidRPr="00D5485B" w:rsidRDefault="005B0F09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15/2/24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92966" w14:textId="0C9DF43E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SLCC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FC5B" w14:textId="28A267BA" w:rsidR="00D9498D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01C8" w14:textId="5BA853FA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Subscription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41D82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D0BD8" w14:textId="35E800C4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C54FB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4F028" w14:textId="4B20A82F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</w:tr>
            <w:tr w:rsidR="00D9498D" w:rsidRPr="00D5485B" w14:paraId="183CC23F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54AF9" w14:textId="728E96EC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28/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2</w:t>
                  </w: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/2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A1941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18"/>
                    </w:rPr>
                    <w:t>Mrs Ripley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DAE9" w14:textId="283CA0BA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5DFB5" w14:textId="5B916E2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 xml:space="preserve">Wages </w:t>
                  </w: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Feb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3EC0A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2E178" w14:textId="1C8C4E32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 w:rsidR="005B0F09"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1578.60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AE61" w14:textId="77777777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EADC2" w14:textId="57F6E9EF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 w:rsidR="005B0F09"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1578.60</w:t>
                  </w:r>
                </w:p>
              </w:tc>
            </w:tr>
            <w:tr w:rsidR="00D9498D" w:rsidRPr="00D5485B" w14:paraId="5AFA05BC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AB66" w14:textId="77777777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50F4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LCC Pension Fund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E85DF" w14:textId="3C28F91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27EB3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Pension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365D5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656D3" w14:textId="77777777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DAA34" w14:textId="77777777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766A7" w14:textId="77777777" w:rsidR="00D9498D" w:rsidRPr="005B0F09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5B0F09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</w:tr>
            <w:tr w:rsidR="00D9498D" w:rsidRPr="00D5485B" w14:paraId="0132DDB9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ADAE2" w14:textId="70864347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12/3/24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BE4EB" w14:textId="46D7B69A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Vicking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 xml:space="preserve"> Office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9FCE2" w14:textId="72F69FC6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716C" w14:textId="70764AA8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Stationary &amp; Stamps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717DE" w14:textId="549E993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BA578" w14:textId="56559462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£160.86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7D651" w14:textId="107698B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£15.78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5C6A8" w14:textId="2553CE2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£180.59</w:t>
                  </w:r>
                </w:p>
              </w:tc>
            </w:tr>
            <w:tr w:rsidR="00D9498D" w:rsidRPr="00D5485B" w14:paraId="0B815FA5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0A8A7" w14:textId="49D21011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2B9BF" w14:textId="2568F34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Naturescape</w:t>
                  </w:r>
                  <w:proofErr w:type="spellEnd"/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CAC1B" w14:textId="43CD636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3846A" w14:textId="32EE2B7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Seed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30C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935A" w14:textId="7B0D3AB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£1485.00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19BD0" w14:textId="3E18C3C2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£297.00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37CA4" w14:textId="5326B34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£1782.00</w:t>
                  </w:r>
                </w:p>
              </w:tc>
            </w:tr>
            <w:tr w:rsidR="00D9498D" w:rsidRPr="00D5485B" w14:paraId="49ADCF55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EFC07" w14:textId="77777777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7967F" w14:textId="41D2DEA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Mrs Ripley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56D03" w14:textId="3FE08502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3F511" w14:textId="6EB69AC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Expenses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5302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58A7" w14:textId="735320A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125.75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F248" w14:textId="331259F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2986A" w14:textId="73100BBD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125.75</w:t>
                  </w:r>
                </w:p>
              </w:tc>
            </w:tr>
            <w:tr w:rsidR="00D9498D" w:rsidRPr="00D5485B" w14:paraId="5291E947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7CBE4" w14:textId="4C8EB71F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C5C4" w14:textId="1185E7C2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Scribe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0C52C" w14:textId="05579AC0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76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90214" w14:textId="71F7CF05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4"/>
                    </w:rPr>
                    <w:t>Accounts Package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6B9E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68A3" w14:textId="4110FF3D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£345.60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FFB2" w14:textId="3AEFEDD6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£69.12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A1845" w14:textId="0D1FECD6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£414.72</w:t>
                  </w:r>
                </w:p>
              </w:tc>
            </w:tr>
            <w:tr w:rsidR="00D9498D" w:rsidRPr="00D5485B" w14:paraId="2CE9CC56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F3D4E" w14:textId="3309BCDC" w:rsidR="00D9498D" w:rsidRPr="00D5485B" w:rsidRDefault="00D9498D" w:rsidP="00D9498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FC47B" w14:textId="2403D454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19925" w14:textId="07C17721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D00F3" w14:textId="151CAA64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A4252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07AD" w14:textId="60B4DA04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6410E" w14:textId="77777777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7B53" w14:textId="7A27B76D" w:rsidR="00D9498D" w:rsidRPr="00D5485B" w:rsidRDefault="00D9498D" w:rsidP="00D9498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</w:tr>
          </w:tbl>
          <w:bookmarkEnd w:id="4"/>
          <w:p w14:paraId="0C6332FF" w14:textId="7AA17D59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c. Money in </w:t>
            </w:r>
            <w:r w:rsidR="00D9498D">
              <w:rPr>
                <w:rFonts w:ascii="Arial" w:eastAsia="Times New Roman" w:hAnsi="Arial" w:cs="Arial"/>
              </w:rPr>
              <w:t>£187.20 SLCC refund</w:t>
            </w:r>
          </w:p>
          <w:p w14:paraId="54A820B3" w14:textId="77777777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d. Update on new mandate signatory.</w:t>
            </w:r>
          </w:p>
          <w:p w14:paraId="50FB587B" w14:textId="0D8AF0CF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</w:p>
          <w:p w14:paraId="6727EA3B" w14:textId="12C9AFBC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     </w:t>
            </w:r>
          </w:p>
          <w:p w14:paraId="0151BB5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CORRESPONDENCE AND RESOLVE ACCORDINGLY</w:t>
            </w:r>
          </w:p>
          <w:p w14:paraId="75DF2F83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LALC – Newsletters (circulated)</w:t>
            </w:r>
          </w:p>
          <w:p w14:paraId="0E2EB53F" w14:textId="4DAE9D26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GDE Village Hall – Request to use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WMP.</w:t>
            </w:r>
          </w:p>
          <w:p w14:paraId="30EBE0B8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Chair GDE Village Hall – Reply to Clerks email re meetings.</w:t>
            </w:r>
          </w:p>
          <w:p w14:paraId="6418BA79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LCC – Electric vehicle charging points (circulated)</w:t>
            </w:r>
          </w:p>
          <w:p w14:paraId="23B6A6AD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Police and Crime – Fraud packs (circulated)</w:t>
            </w:r>
          </w:p>
          <w:p w14:paraId="3124F1D9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Speedwatch</w:t>
            </w:r>
            <w:proofErr w:type="spellEnd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Co-ordinator – Update on group in Gedney Dyke</w:t>
            </w:r>
          </w:p>
          <w:p w14:paraId="715ED1BE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159929806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UKSPF – questions for grant</w:t>
            </w:r>
          </w:p>
          <w:bookmarkEnd w:id="5"/>
          <w:p w14:paraId="5DA163E7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Cabinet Office - Free portrait of the King</w:t>
            </w:r>
          </w:p>
          <w:p w14:paraId="138274C1" w14:textId="603AE35A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WYPF – Request to trial new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portal.</w:t>
            </w:r>
          </w:p>
          <w:p w14:paraId="0EC5CFCE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OLP – installation date for zip wire</w:t>
            </w:r>
          </w:p>
          <w:p w14:paraId="55C1D472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Andrew Belsan – Quotation for 2025</w:t>
            </w:r>
          </w:p>
          <w:p w14:paraId="0800059D" w14:textId="2C24595F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UKSPF – questions for grant and reply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email.</w:t>
            </w:r>
          </w:p>
          <w:p w14:paraId="03E4169B" w14:textId="096AFF54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Pegasus Paddock – reply to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council’s</w:t>
            </w: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letter.</w:t>
            </w:r>
          </w:p>
          <w:p w14:paraId="6043DF1F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Parishioner Gedney Dyke – Defibrillator query </w:t>
            </w:r>
          </w:p>
          <w:p w14:paraId="26D3858D" w14:textId="77777777" w:rsidR="0099010C" w:rsidRP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Parishioner – Signs at </w:t>
            </w:r>
            <w:proofErr w:type="spellStart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Dawsmere</w:t>
            </w:r>
            <w:proofErr w:type="spellEnd"/>
          </w:p>
          <w:p w14:paraId="1BB72B2C" w14:textId="66C9D76B" w:rsidR="0099010C" w:rsidRDefault="0099010C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15C"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>-. Gov</w:t>
            </w:r>
            <w:r w:rsidRPr="00990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site and email information</w:t>
            </w:r>
          </w:p>
          <w:p w14:paraId="5115D38C" w14:textId="09BCBF04" w:rsidR="000802CB" w:rsidRPr="0099010C" w:rsidRDefault="000802CB" w:rsidP="0099010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Parishioner – Request for chevrons B1139 Gedney Dyke</w:t>
            </w:r>
          </w:p>
          <w:p w14:paraId="5CFFEC42" w14:textId="77777777" w:rsidR="0099010C" w:rsidRPr="0099010C" w:rsidRDefault="0099010C" w:rsidP="0099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D0A392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PARISH COUNCIL RESPONSIBILITES AND RESOLVE ACCORDINGLY</w:t>
            </w:r>
          </w:p>
          <w:p w14:paraId="2C3F44EB" w14:textId="0A55DFF1" w:rsidR="00EC785E" w:rsidRPr="0099010C" w:rsidRDefault="00BA015C" w:rsidP="0099010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a.</w:t>
            </w:r>
            <w:r w:rsidRPr="0099010C">
              <w:rPr>
                <w:rFonts w:ascii="Arial" w:eastAsia="Times New Roman" w:hAnsi="Arial" w:cs="Arial"/>
              </w:rPr>
              <w:t xml:space="preserve"> Cemetery</w:t>
            </w:r>
          </w:p>
          <w:p w14:paraId="32AADBBB" w14:textId="3109703C" w:rsidR="00C3663B" w:rsidRPr="00C3663B" w:rsidRDefault="00C3663B" w:rsidP="00C3663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="0099010C">
              <w:rPr>
                <w:rFonts w:ascii="Arial" w:eastAsia="Times New Roman" w:hAnsi="Arial" w:cs="Arial"/>
              </w:rPr>
              <w:t>consider</w:t>
            </w:r>
            <w:r>
              <w:rPr>
                <w:rFonts w:ascii="Arial" w:eastAsia="Times New Roman" w:hAnsi="Arial" w:cs="Arial"/>
              </w:rPr>
              <w:t xml:space="preserve"> moles in the Garden of remembrance </w:t>
            </w:r>
          </w:p>
          <w:p w14:paraId="1243A43F" w14:textId="10BF9E25" w:rsidR="00EC785E" w:rsidRPr="00FB4A73" w:rsidRDefault="00FB4A73" w:rsidP="00FB4A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b.</w:t>
            </w:r>
            <w:r w:rsidRPr="00FB4A73">
              <w:rPr>
                <w:rFonts w:ascii="Arial" w:eastAsia="Times New Roman" w:hAnsi="Arial" w:cs="Arial"/>
              </w:rPr>
              <w:t xml:space="preserve"> Walker</w:t>
            </w:r>
            <w:r w:rsidR="00EC785E" w:rsidRPr="00FB4A73">
              <w:rPr>
                <w:rFonts w:ascii="Arial" w:eastAsia="Times New Roman" w:hAnsi="Arial" w:cs="Arial"/>
              </w:rPr>
              <w:t xml:space="preserve"> Memorial Park </w:t>
            </w:r>
          </w:p>
          <w:p w14:paraId="21D26588" w14:textId="1AC155F1" w:rsidR="00FB4A73" w:rsidRPr="00FB4A73" w:rsidRDefault="00FB4A73" w:rsidP="00FB4A73">
            <w:pPr>
              <w:pStyle w:val="ListParagraph"/>
              <w:spacing w:after="0" w:line="240" w:lineRule="auto"/>
              <w:ind w:left="4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School using Car park for PE/</w:t>
            </w:r>
            <w:r w:rsidR="006D0B99">
              <w:rPr>
                <w:rFonts w:ascii="Arial" w:eastAsia="Times New Roman" w:hAnsi="Arial" w:cs="Arial"/>
              </w:rPr>
              <w:t>G</w:t>
            </w:r>
            <w:r>
              <w:rPr>
                <w:rFonts w:ascii="Arial" w:eastAsia="Times New Roman" w:hAnsi="Arial" w:cs="Arial"/>
              </w:rPr>
              <w:t>ames.</w:t>
            </w:r>
          </w:p>
          <w:p w14:paraId="4800B33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c. Queen Mother Nature Reserve. </w:t>
            </w:r>
          </w:p>
          <w:p w14:paraId="5DE7426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d. Gedney Dyke Village Green Play Area</w:t>
            </w:r>
          </w:p>
          <w:p w14:paraId="0BEA6C7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e. Allotments:</w:t>
            </w:r>
          </w:p>
          <w:p w14:paraId="5BDE312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f. Any Other area</w:t>
            </w:r>
          </w:p>
          <w:p w14:paraId="7610E68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169CEAD" w14:textId="4ADFCAED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TO CONSIDER </w:t>
            </w:r>
            <w:r w:rsidR="009C5083">
              <w:rPr>
                <w:rFonts w:ascii="Arial" w:eastAsia="Times New Roman" w:hAnsi="Arial" w:cs="Arial"/>
              </w:rPr>
              <w:t>PEGASUS PADDOCK/XL BULLIES</w:t>
            </w:r>
            <w:r w:rsidRPr="00D5485B">
              <w:rPr>
                <w:rFonts w:ascii="Arial" w:eastAsia="Times New Roman" w:hAnsi="Arial" w:cs="Arial"/>
              </w:rPr>
              <w:t xml:space="preserve"> RESOLVE ACCORDINGLY</w:t>
            </w:r>
          </w:p>
          <w:p w14:paraId="532A645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C583ED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NATURE RESERVE PROJECT AND RESOLVE ACCORDINGLY</w:t>
            </w:r>
          </w:p>
          <w:p w14:paraId="007080C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07FEC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ZIP WIRE PROJECT AND RESOLVE ACCORDINGLY</w:t>
            </w:r>
          </w:p>
          <w:p w14:paraId="08C5AE2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B7B4D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REVIEW &amp; ADOPT POLICY</w:t>
            </w:r>
          </w:p>
          <w:p w14:paraId="18590B8E" w14:textId="77777777" w:rsidR="000A27D3" w:rsidRPr="000A27D3" w:rsidRDefault="00EC785E" w:rsidP="00EC7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A27D3">
              <w:rPr>
                <w:rFonts w:ascii="Arial" w:eastAsia="Times New Roman" w:hAnsi="Arial" w:cs="Arial"/>
              </w:rPr>
              <w:t xml:space="preserve">Review </w:t>
            </w:r>
            <w:r w:rsidR="000A27D3" w:rsidRPr="000A27D3">
              <w:rPr>
                <w:rFonts w:ascii="Arial" w:eastAsia="Times New Roman" w:hAnsi="Arial" w:cs="Arial"/>
              </w:rPr>
              <w:t>Parishioner Complaint/dispute</w:t>
            </w:r>
            <w:r w:rsidRPr="000A27D3">
              <w:rPr>
                <w:rFonts w:ascii="Arial" w:eastAsia="Times New Roman" w:hAnsi="Arial" w:cs="Arial"/>
              </w:rPr>
              <w:t xml:space="preserve"> Policy, </w:t>
            </w:r>
            <w:r w:rsidR="000A27D3" w:rsidRPr="000A27D3">
              <w:rPr>
                <w:rFonts w:ascii="Arial" w:eastAsia="Times New Roman" w:hAnsi="Arial" w:cs="Arial"/>
              </w:rPr>
              <w:t>Person specification for Councillor</w:t>
            </w:r>
            <w:r w:rsidRPr="000A27D3">
              <w:rPr>
                <w:rFonts w:ascii="Arial" w:eastAsia="Times New Roman" w:hAnsi="Arial" w:cs="Arial"/>
              </w:rPr>
              <w:t xml:space="preserve"> &amp; </w:t>
            </w:r>
          </w:p>
          <w:p w14:paraId="7CA244D1" w14:textId="355EC295" w:rsidR="00EC785E" w:rsidRPr="000A27D3" w:rsidRDefault="000A27D3" w:rsidP="000A27D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  <w:r w:rsidRPr="000A27D3">
              <w:rPr>
                <w:rFonts w:ascii="Arial" w:eastAsia="Times New Roman" w:hAnsi="Arial" w:cs="Arial"/>
              </w:rPr>
              <w:t>Personnel Panel Terms of Reference</w:t>
            </w:r>
            <w:r w:rsidR="00EC785E" w:rsidRPr="000A27D3">
              <w:rPr>
                <w:rFonts w:ascii="Arial" w:eastAsia="Times New Roman" w:hAnsi="Arial" w:cs="Arial"/>
              </w:rPr>
              <w:t>.</w:t>
            </w:r>
          </w:p>
          <w:p w14:paraId="7837118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A7DE1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CONSULTATIONS</w:t>
            </w:r>
          </w:p>
          <w:p w14:paraId="09FF791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12628C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OPTIONS FOR PLAY AREA/EQUIPMENT IN GEDNEY AND</w:t>
            </w:r>
            <w:r w:rsidRPr="00D5485B">
              <w:rPr>
                <w:rFonts w:ascii="Arial" w:eastAsia="Times New Roman" w:hAnsi="Arial" w:cs="Arial"/>
              </w:rPr>
              <w:br/>
              <w:t>RESOLVE ACCORDINGLY</w:t>
            </w:r>
          </w:p>
          <w:p w14:paraId="7FF7F36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A9C36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90C12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4E1FA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HIGHWAYS &amp; FOOTWAYS</w:t>
            </w:r>
          </w:p>
          <w:p w14:paraId="2F220006" w14:textId="4735F659" w:rsidR="00EC785E" w:rsidRPr="004B5972" w:rsidRDefault="00EC785E" w:rsidP="004B59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B5972">
              <w:rPr>
                <w:rFonts w:ascii="Arial" w:eastAsia="Times New Roman" w:hAnsi="Arial" w:cs="Arial"/>
              </w:rPr>
              <w:t xml:space="preserve">Update on outstanding </w:t>
            </w:r>
            <w:r w:rsidR="00FB4A73" w:rsidRPr="004B5972">
              <w:rPr>
                <w:rFonts w:ascii="Arial" w:eastAsia="Times New Roman" w:hAnsi="Arial" w:cs="Arial"/>
              </w:rPr>
              <w:t>matters.</w:t>
            </w:r>
          </w:p>
          <w:p w14:paraId="4667A771" w14:textId="77777777" w:rsidR="00EC785E" w:rsidRPr="00D5485B" w:rsidRDefault="00EC785E" w:rsidP="002444A9">
            <w:pPr>
              <w:spacing w:after="0" w:line="240" w:lineRule="auto"/>
              <w:ind w:left="502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b. To report any new matters. </w:t>
            </w:r>
          </w:p>
          <w:p w14:paraId="118F7BE9" w14:textId="77777777" w:rsidR="00EC785E" w:rsidRPr="00D5485B" w:rsidRDefault="00EC785E" w:rsidP="002444A9">
            <w:pPr>
              <w:spacing w:after="0" w:line="240" w:lineRule="auto"/>
              <w:ind w:left="502"/>
              <w:contextualSpacing/>
              <w:rPr>
                <w:rFonts w:ascii="Arial" w:eastAsia="Times New Roman" w:hAnsi="Arial" w:cs="Arial"/>
              </w:rPr>
            </w:pPr>
          </w:p>
          <w:p w14:paraId="489155A9" w14:textId="3F34D01C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DATE OF NEXT COUNCIL MEETING:  </w:t>
            </w:r>
            <w:r w:rsidR="00BA015C" w:rsidRPr="00BA015C">
              <w:rPr>
                <w:rFonts w:ascii="Arial" w:eastAsia="Times New Roman" w:hAnsi="Arial" w:cs="Arial"/>
              </w:rPr>
              <w:t>14</w:t>
            </w:r>
            <w:r w:rsidR="00BA015C" w:rsidRPr="00BA015C">
              <w:rPr>
                <w:rFonts w:ascii="Arial" w:eastAsia="Times New Roman" w:hAnsi="Arial" w:cs="Arial"/>
                <w:vertAlign w:val="superscript"/>
              </w:rPr>
              <w:t>th</w:t>
            </w:r>
            <w:r w:rsidR="00BA015C" w:rsidRPr="00BA015C">
              <w:rPr>
                <w:rFonts w:ascii="Arial" w:eastAsia="Times New Roman" w:hAnsi="Arial" w:cs="Arial"/>
              </w:rPr>
              <w:t xml:space="preserve"> May</w:t>
            </w:r>
            <w:r w:rsidRPr="00BA015C">
              <w:rPr>
                <w:rFonts w:ascii="Arial" w:eastAsia="Times New Roman" w:hAnsi="Arial" w:cs="Arial"/>
              </w:rPr>
              <w:t xml:space="preserve"> 2024 </w:t>
            </w:r>
            <w:r w:rsidRPr="00D5485B">
              <w:rPr>
                <w:rFonts w:ascii="Arial" w:eastAsia="Times New Roman" w:hAnsi="Arial" w:cs="Arial"/>
              </w:rPr>
              <w:t>7pm at Gedney Victory Hall</w:t>
            </w:r>
          </w:p>
          <w:p w14:paraId="0A902132" w14:textId="77777777" w:rsidR="00EC785E" w:rsidRPr="00D5485B" w:rsidRDefault="00EC785E" w:rsidP="002444A9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48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 Resolve for the council to move into closed session for discussion of the following agenda items.</w:t>
            </w:r>
          </w:p>
          <w:p w14:paraId="565624C0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48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Due to the confidential nature of the business to be transacted.</w:t>
            </w:r>
          </w:p>
          <w:p w14:paraId="41CCAC52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3FBA612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50551E1" w14:textId="77777777" w:rsidR="0034548A" w:rsidRDefault="0034548A"/>
    <w:sectPr w:rsidR="0034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4E19" w14:textId="77777777" w:rsidR="00AB345B" w:rsidRDefault="00AB345B" w:rsidP="00BA015C">
      <w:pPr>
        <w:spacing w:after="0" w:line="240" w:lineRule="auto"/>
      </w:pPr>
      <w:r>
        <w:separator/>
      </w:r>
    </w:p>
  </w:endnote>
  <w:endnote w:type="continuationSeparator" w:id="0">
    <w:p w14:paraId="2317314E" w14:textId="77777777" w:rsidR="00AB345B" w:rsidRDefault="00AB345B" w:rsidP="00BA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B54F" w14:textId="77777777" w:rsidR="00AB345B" w:rsidRDefault="00AB345B" w:rsidP="00BA015C">
      <w:pPr>
        <w:spacing w:after="0" w:line="240" w:lineRule="auto"/>
      </w:pPr>
      <w:r>
        <w:separator/>
      </w:r>
    </w:p>
  </w:footnote>
  <w:footnote w:type="continuationSeparator" w:id="0">
    <w:p w14:paraId="638DB009" w14:textId="77777777" w:rsidR="00AB345B" w:rsidRDefault="00AB345B" w:rsidP="00BA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2262"/>
    <w:multiLevelType w:val="hybridMultilevel"/>
    <w:tmpl w:val="71FEC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6974"/>
    <w:multiLevelType w:val="hybridMultilevel"/>
    <w:tmpl w:val="06B22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0088"/>
    <w:multiLevelType w:val="hybridMultilevel"/>
    <w:tmpl w:val="242C17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907"/>
    <w:multiLevelType w:val="hybridMultilevel"/>
    <w:tmpl w:val="C108DBBC"/>
    <w:lvl w:ilvl="0" w:tplc="6366CD2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AB35C8E"/>
    <w:multiLevelType w:val="hybridMultilevel"/>
    <w:tmpl w:val="48E4C54C"/>
    <w:lvl w:ilvl="0" w:tplc="EFDC57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A541E1"/>
    <w:multiLevelType w:val="hybridMultilevel"/>
    <w:tmpl w:val="C52E16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6396">
    <w:abstractNumId w:val="2"/>
  </w:num>
  <w:num w:numId="2" w16cid:durableId="1397432872">
    <w:abstractNumId w:val="1"/>
  </w:num>
  <w:num w:numId="3" w16cid:durableId="901595591">
    <w:abstractNumId w:val="3"/>
  </w:num>
  <w:num w:numId="4" w16cid:durableId="1910341082">
    <w:abstractNumId w:val="4"/>
  </w:num>
  <w:num w:numId="5" w16cid:durableId="1911576119">
    <w:abstractNumId w:val="0"/>
  </w:num>
  <w:num w:numId="6" w16cid:durableId="1767460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5E"/>
    <w:rsid w:val="000802CB"/>
    <w:rsid w:val="000A27D3"/>
    <w:rsid w:val="001C7746"/>
    <w:rsid w:val="00211055"/>
    <w:rsid w:val="002E6069"/>
    <w:rsid w:val="00331B00"/>
    <w:rsid w:val="0034548A"/>
    <w:rsid w:val="004B5972"/>
    <w:rsid w:val="00572289"/>
    <w:rsid w:val="005B0F09"/>
    <w:rsid w:val="006905D4"/>
    <w:rsid w:val="006D0B99"/>
    <w:rsid w:val="00720B0A"/>
    <w:rsid w:val="00796D65"/>
    <w:rsid w:val="00960E9E"/>
    <w:rsid w:val="0099010C"/>
    <w:rsid w:val="009C5083"/>
    <w:rsid w:val="00AB345B"/>
    <w:rsid w:val="00AC6B1B"/>
    <w:rsid w:val="00B464E6"/>
    <w:rsid w:val="00BA015C"/>
    <w:rsid w:val="00BE0A10"/>
    <w:rsid w:val="00C3663B"/>
    <w:rsid w:val="00CB0CBA"/>
    <w:rsid w:val="00D5485B"/>
    <w:rsid w:val="00D9498D"/>
    <w:rsid w:val="00E55C21"/>
    <w:rsid w:val="00EC785E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7302"/>
  <w15:chartTrackingRefBased/>
  <w15:docId w15:val="{A7334BAF-BEE1-4614-A266-ED0BF6E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5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20</cp:revision>
  <dcterms:created xsi:type="dcterms:W3CDTF">2024-02-14T15:40:00Z</dcterms:created>
  <dcterms:modified xsi:type="dcterms:W3CDTF">2024-03-05T13:49:00Z</dcterms:modified>
</cp:coreProperties>
</file>